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D97153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24 </w:t>
      </w:r>
      <w:r w:rsidR="009766F6">
        <w:rPr>
          <w:rFonts w:ascii="Times New Roman" w:hAnsi="Times New Roman" w:cs="Times New Roman"/>
          <w:sz w:val="24"/>
          <w:szCs w:val="24"/>
        </w:rPr>
        <w:t xml:space="preserve">  </w:t>
      </w:r>
      <w:r w:rsidR="009766F6" w:rsidRPr="009766F6">
        <w:rPr>
          <w:rFonts w:ascii="Times New Roman" w:hAnsi="Times New Roman" w:cs="Times New Roman"/>
          <w:sz w:val="24"/>
          <w:szCs w:val="24"/>
        </w:rPr>
        <w:t xml:space="preserve">апреля  2013 года                                                                             </w:t>
      </w:r>
      <w:r w:rsidR="009766F6">
        <w:rPr>
          <w:rFonts w:ascii="Times New Roman" w:hAnsi="Times New Roman" w:cs="Times New Roman"/>
          <w:sz w:val="24"/>
          <w:szCs w:val="24"/>
        </w:rPr>
        <w:t xml:space="preserve">   </w:t>
      </w:r>
      <w:r w:rsidR="009766F6" w:rsidRPr="009766F6">
        <w:rPr>
          <w:rFonts w:ascii="Times New Roman" w:hAnsi="Times New Roman" w:cs="Times New Roman"/>
          <w:sz w:val="24"/>
          <w:szCs w:val="24"/>
        </w:rPr>
        <w:t xml:space="preserve">     №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9766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760</w:t>
      </w:r>
      <w:r w:rsidR="009766F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766F6" w:rsidRPr="009766F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766F6" w:rsidRPr="009766F6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9766F6" w:rsidRPr="009766F6">
        <w:rPr>
          <w:rFonts w:ascii="Times New Roman" w:hAnsi="Times New Roman" w:cs="Times New Roman"/>
          <w:sz w:val="24"/>
          <w:szCs w:val="24"/>
        </w:rPr>
        <w:t>ахденпохья</w:t>
      </w:r>
      <w:proofErr w:type="spellEnd"/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Об      утверждении    Административного           регламента</w:t>
      </w: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  района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предоставлению   </w:t>
      </w:r>
      <w:r>
        <w:rPr>
          <w:rFonts w:ascii="Times New Roman" w:hAnsi="Times New Roman" w:cs="Times New Roman"/>
          <w:sz w:val="24"/>
          <w:szCs w:val="24"/>
        </w:rPr>
        <w:t xml:space="preserve">       муниципальной         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услуги   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«Предоставление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66F6">
        <w:rPr>
          <w:rFonts w:ascii="Times New Roman" w:hAnsi="Times New Roman" w:cs="Times New Roman"/>
          <w:sz w:val="24"/>
          <w:szCs w:val="24"/>
        </w:rPr>
        <w:t>информации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порядке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проведения 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>(итоговой)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аттестации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66F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766F6">
        <w:rPr>
          <w:rFonts w:ascii="Times New Roman" w:hAnsi="Times New Roman" w:cs="Times New Roman"/>
          <w:sz w:val="24"/>
          <w:szCs w:val="24"/>
        </w:rPr>
        <w:t>освоивших</w:t>
      </w:r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 образовательные программы основного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общего 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среднего (полного) общего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 том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766F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форме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единого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экзамена,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66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также </w:t>
      </w: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информации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66F6">
        <w:rPr>
          <w:rFonts w:ascii="Times New Roman" w:hAnsi="Times New Roman" w:cs="Times New Roman"/>
          <w:sz w:val="24"/>
          <w:szCs w:val="24"/>
        </w:rPr>
        <w:t>участниках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76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66F6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 результатах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 xml:space="preserve">сданных </w:t>
      </w:r>
      <w:r>
        <w:rPr>
          <w:rFonts w:ascii="Times New Roman" w:hAnsi="Times New Roman" w:cs="Times New Roman"/>
          <w:sz w:val="24"/>
          <w:szCs w:val="24"/>
        </w:rPr>
        <w:t xml:space="preserve"> экзаменов</w:t>
      </w:r>
      <w:r w:rsidR="0092601D">
        <w:rPr>
          <w:rFonts w:ascii="Times New Roman" w:hAnsi="Times New Roman" w:cs="Times New Roman"/>
          <w:sz w:val="24"/>
          <w:szCs w:val="24"/>
        </w:rPr>
        <w:t>»</w:t>
      </w: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766F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по организации предоставления общедоступного и бесплатного дошкольного общего, начального общего, основного общего и среднего (полного) общего образования в муниципальных образовательных учреждениях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муниципального района, Администрация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муниципального района   ПОСТАНОВЛЯЕТ:</w:t>
      </w:r>
      <w:proofErr w:type="gramEnd"/>
    </w:p>
    <w:p w:rsidR="009766F6" w:rsidRPr="009766F6" w:rsidRDefault="009766F6" w:rsidP="009766F6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66F6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Администрации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муниципального района по предоставлению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6F6">
        <w:rPr>
          <w:rFonts w:ascii="Times New Roman" w:hAnsi="Times New Roman" w:cs="Times New Roman"/>
          <w:sz w:val="24"/>
          <w:szCs w:val="24"/>
        </w:rPr>
        <w:t>«Предоставление информации о порядке проведения государственной (итоговой) аттестации обучающихся, освоивших образовательные программы основного общего и среднего (полного) общего образования,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66F6">
        <w:rPr>
          <w:rFonts w:ascii="Times New Roman" w:hAnsi="Times New Roman" w:cs="Times New Roman"/>
          <w:sz w:val="24"/>
          <w:szCs w:val="24"/>
        </w:rPr>
        <w:t xml:space="preserve"> в форме единого государственного экзамена, а также информации  об участниках единого государственного экзамена и о результатах сданных экзаменов.</w:t>
      </w:r>
      <w:proofErr w:type="gramEnd"/>
    </w:p>
    <w:p w:rsidR="009766F6" w:rsidRPr="009766F6" w:rsidRDefault="009766F6" w:rsidP="009766F6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66F6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 на сайте Администрации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муниципального района «</w:t>
      </w:r>
      <w:r w:rsidRPr="009766F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9766F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766F6">
        <w:rPr>
          <w:rFonts w:ascii="Times New Roman" w:hAnsi="Times New Roman" w:cs="Times New Roman"/>
          <w:sz w:val="24"/>
          <w:szCs w:val="24"/>
          <w:lang w:val="en-US"/>
        </w:rPr>
        <w:t>Lahden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766F6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766F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>».</w:t>
      </w:r>
    </w:p>
    <w:p w:rsidR="009766F6" w:rsidRPr="009766F6" w:rsidRDefault="009766F6" w:rsidP="009766F6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 xml:space="preserve">Контроль за выполнением настоящего постановления возложить </w:t>
      </w:r>
      <w:proofErr w:type="gramStart"/>
      <w:r w:rsidRPr="009766F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9766F6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9766F6">
        <w:rPr>
          <w:rFonts w:ascii="Times New Roman" w:hAnsi="Times New Roman" w:cs="Times New Roman"/>
          <w:sz w:val="24"/>
          <w:szCs w:val="24"/>
        </w:rPr>
        <w:t xml:space="preserve">. заместителя Главы Администрации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муниципального района по социальной политике, начальника отдела по социальным вопросам </w:t>
      </w: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Лорви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9766F6" w:rsidRPr="009766F6" w:rsidRDefault="009766F6" w:rsidP="009766F6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r w:rsidRPr="009766F6">
        <w:rPr>
          <w:rFonts w:ascii="Times New Roman" w:hAnsi="Times New Roman" w:cs="Times New Roman"/>
          <w:sz w:val="24"/>
          <w:szCs w:val="24"/>
        </w:rPr>
        <w:t>Глава</w:t>
      </w: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9766F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66F6">
        <w:rPr>
          <w:rFonts w:ascii="Times New Roman" w:hAnsi="Times New Roman" w:cs="Times New Roman"/>
          <w:sz w:val="24"/>
          <w:szCs w:val="24"/>
        </w:rPr>
        <w:t xml:space="preserve">   муниципального района                                                          В.Д. Вохмин</w:t>
      </w:r>
      <w:r w:rsidRPr="009766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9766F6" w:rsidRPr="009766F6" w:rsidRDefault="009766F6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EE1" w:rsidRPr="009766F6" w:rsidRDefault="00957EE1" w:rsidP="009766F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57EE1" w:rsidRPr="00976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30006"/>
    <w:multiLevelType w:val="hybridMultilevel"/>
    <w:tmpl w:val="CD0A8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318A5"/>
    <w:multiLevelType w:val="hybridMultilevel"/>
    <w:tmpl w:val="44F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BFC"/>
    <w:rsid w:val="00683BFC"/>
    <w:rsid w:val="0092601D"/>
    <w:rsid w:val="00957EE1"/>
    <w:rsid w:val="009766F6"/>
    <w:rsid w:val="00D9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F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F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6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2013-04-23T12:15:00Z</cp:lastPrinted>
  <dcterms:created xsi:type="dcterms:W3CDTF">2013-04-16T12:57:00Z</dcterms:created>
  <dcterms:modified xsi:type="dcterms:W3CDTF">2013-04-30T05:48:00Z</dcterms:modified>
</cp:coreProperties>
</file>